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D80" w:rsidRPr="00534E92" w:rsidRDefault="00D65D80" w:rsidP="00D65D80">
      <w:pPr>
        <w:pStyle w:val="NoSpacing"/>
        <w:jc w:val="center"/>
        <w:rPr>
          <w:b/>
          <w:sz w:val="36"/>
          <w:szCs w:val="36"/>
        </w:rPr>
      </w:pPr>
      <w:bookmarkStart w:id="0" w:name="_GoBack"/>
      <w:r w:rsidRPr="00534E92">
        <w:rPr>
          <w:b/>
          <w:sz w:val="36"/>
          <w:szCs w:val="36"/>
        </w:rPr>
        <w:t>MONTAGUE PUBLIC LIBRARIES</w:t>
      </w:r>
    </w:p>
    <w:bookmarkEnd w:id="0"/>
    <w:p w:rsidR="00D65D80" w:rsidRPr="00534E92" w:rsidRDefault="00D65D80" w:rsidP="00D65D80">
      <w:pPr>
        <w:pStyle w:val="NoSpacing"/>
        <w:jc w:val="center"/>
        <w:rPr>
          <w:b/>
          <w:sz w:val="36"/>
          <w:szCs w:val="36"/>
        </w:rPr>
      </w:pPr>
      <w:r w:rsidRPr="00534E92">
        <w:rPr>
          <w:b/>
          <w:sz w:val="36"/>
          <w:szCs w:val="36"/>
        </w:rPr>
        <w:t>TRUSTEES MEETING MINUTES</w:t>
      </w:r>
    </w:p>
    <w:p w:rsidR="00D65D80" w:rsidRPr="00300D44" w:rsidRDefault="00D65D80" w:rsidP="00D65D80">
      <w:pPr>
        <w:pStyle w:val="NoSpacing"/>
        <w:rPr>
          <w:rFonts w:ascii="Bookman Old Style" w:hAnsi="Bookman Old Style"/>
          <w:sz w:val="28"/>
          <w:szCs w:val="28"/>
        </w:rPr>
      </w:pPr>
      <w:r>
        <w:rPr>
          <w:rFonts w:ascii="Bookman Old Style" w:hAnsi="Bookman Old Style"/>
          <w:b/>
          <w:sz w:val="28"/>
          <w:szCs w:val="28"/>
        </w:rPr>
        <w:t>Date:</w:t>
      </w:r>
      <w:r w:rsidR="00300D44">
        <w:rPr>
          <w:rFonts w:ascii="Bookman Old Style" w:hAnsi="Bookman Old Style"/>
          <w:b/>
          <w:sz w:val="28"/>
          <w:szCs w:val="28"/>
        </w:rPr>
        <w:tab/>
      </w:r>
      <w:r w:rsidR="00300D44">
        <w:rPr>
          <w:rFonts w:ascii="Bookman Old Style" w:hAnsi="Bookman Old Style"/>
          <w:sz w:val="28"/>
          <w:szCs w:val="28"/>
        </w:rPr>
        <w:t>October 28, 2019</w:t>
      </w:r>
    </w:p>
    <w:p w:rsidR="00D65D80" w:rsidRPr="00300D44" w:rsidRDefault="00D65D80" w:rsidP="00D65D80">
      <w:pPr>
        <w:pStyle w:val="NoSpacing"/>
        <w:rPr>
          <w:rFonts w:ascii="Bookman Old Style" w:hAnsi="Bookman Old Style"/>
          <w:sz w:val="28"/>
          <w:szCs w:val="28"/>
        </w:rPr>
      </w:pPr>
      <w:r>
        <w:rPr>
          <w:rFonts w:ascii="Bookman Old Style" w:hAnsi="Bookman Old Style"/>
          <w:b/>
          <w:sz w:val="28"/>
          <w:szCs w:val="28"/>
        </w:rPr>
        <w:t>Time:</w:t>
      </w:r>
      <w:r w:rsidR="00300D44">
        <w:rPr>
          <w:rFonts w:ascii="Bookman Old Style" w:hAnsi="Bookman Old Style"/>
          <w:b/>
          <w:sz w:val="28"/>
          <w:szCs w:val="28"/>
        </w:rPr>
        <w:tab/>
      </w:r>
      <w:r w:rsidR="00300D44">
        <w:rPr>
          <w:rFonts w:ascii="Bookman Old Style" w:hAnsi="Bookman Old Style"/>
          <w:sz w:val="28"/>
          <w:szCs w:val="28"/>
        </w:rPr>
        <w:t>6:30pm</w:t>
      </w:r>
    </w:p>
    <w:p w:rsidR="00D65D80" w:rsidRPr="00300D44" w:rsidRDefault="00D65D80" w:rsidP="00D65D80">
      <w:pPr>
        <w:pStyle w:val="NoSpacing"/>
        <w:rPr>
          <w:rFonts w:ascii="Bookman Old Style" w:hAnsi="Bookman Old Style"/>
          <w:sz w:val="28"/>
          <w:szCs w:val="28"/>
        </w:rPr>
      </w:pPr>
      <w:r>
        <w:rPr>
          <w:rFonts w:ascii="Bookman Old Style" w:hAnsi="Bookman Old Style"/>
          <w:b/>
          <w:sz w:val="28"/>
          <w:szCs w:val="28"/>
        </w:rPr>
        <w:t>Place:</w:t>
      </w:r>
      <w:r w:rsidR="00300D44">
        <w:rPr>
          <w:rFonts w:ascii="Bookman Old Style" w:hAnsi="Bookman Old Style"/>
          <w:b/>
          <w:sz w:val="28"/>
          <w:szCs w:val="28"/>
        </w:rPr>
        <w:t xml:space="preserve"> </w:t>
      </w:r>
      <w:r w:rsidR="00300D44">
        <w:rPr>
          <w:rFonts w:ascii="Bookman Old Style" w:hAnsi="Bookman Old Style"/>
          <w:sz w:val="28"/>
          <w:szCs w:val="28"/>
        </w:rPr>
        <w:tab/>
        <w:t>Montague Center Library, Montague Center</w:t>
      </w:r>
    </w:p>
    <w:p w:rsidR="00D65D80" w:rsidRPr="00300D44" w:rsidRDefault="00D65D80" w:rsidP="00D65D80">
      <w:pPr>
        <w:pStyle w:val="NoSpacing"/>
        <w:rPr>
          <w:rFonts w:ascii="Bookman Old Style" w:hAnsi="Bookman Old Style"/>
          <w:sz w:val="28"/>
          <w:szCs w:val="28"/>
        </w:rPr>
      </w:pPr>
      <w:r>
        <w:rPr>
          <w:rFonts w:ascii="Bookman Old Style" w:hAnsi="Bookman Old Style"/>
          <w:b/>
          <w:sz w:val="28"/>
          <w:szCs w:val="28"/>
        </w:rPr>
        <w:t>Attendance:</w:t>
      </w:r>
      <w:r w:rsidR="00300D44">
        <w:rPr>
          <w:rFonts w:ascii="Bookman Old Style" w:hAnsi="Bookman Old Style"/>
          <w:b/>
          <w:sz w:val="28"/>
          <w:szCs w:val="28"/>
        </w:rPr>
        <w:tab/>
      </w:r>
      <w:r w:rsidR="00300D44">
        <w:rPr>
          <w:rFonts w:ascii="Bookman Old Style" w:hAnsi="Bookman Old Style"/>
          <w:sz w:val="28"/>
          <w:szCs w:val="28"/>
        </w:rPr>
        <w:t xml:space="preserve">Nancy Crowell, David Harmon, Margot </w:t>
      </w:r>
      <w:proofErr w:type="spellStart"/>
      <w:r w:rsidR="00300D44">
        <w:rPr>
          <w:rFonts w:ascii="Bookman Old Style" w:hAnsi="Bookman Old Style"/>
          <w:sz w:val="28"/>
          <w:szCs w:val="28"/>
        </w:rPr>
        <w:t>Malachowski</w:t>
      </w:r>
      <w:proofErr w:type="spellEnd"/>
      <w:r w:rsidR="00300D44">
        <w:rPr>
          <w:rFonts w:ascii="Bookman Old Style" w:hAnsi="Bookman Old Style"/>
          <w:sz w:val="28"/>
          <w:szCs w:val="28"/>
        </w:rPr>
        <w:t xml:space="preserve">, Tricia Perham, Gretchen </w:t>
      </w:r>
      <w:proofErr w:type="spellStart"/>
      <w:r w:rsidR="00300D44">
        <w:rPr>
          <w:rFonts w:ascii="Bookman Old Style" w:hAnsi="Bookman Old Style"/>
          <w:sz w:val="28"/>
          <w:szCs w:val="28"/>
        </w:rPr>
        <w:t>Wetherby</w:t>
      </w:r>
      <w:proofErr w:type="spellEnd"/>
      <w:r w:rsidR="00300D44">
        <w:rPr>
          <w:rFonts w:ascii="Bookman Old Style" w:hAnsi="Bookman Old Style"/>
          <w:sz w:val="28"/>
          <w:szCs w:val="28"/>
        </w:rPr>
        <w:t>, Vicki Valley</w:t>
      </w:r>
    </w:p>
    <w:p w:rsidR="00D65D80" w:rsidRDefault="00D65D80" w:rsidP="00D65D80">
      <w:pPr>
        <w:pStyle w:val="NoSpacing"/>
        <w:rPr>
          <w:rFonts w:ascii="Bookman Old Style" w:hAnsi="Bookman Old Style"/>
          <w:sz w:val="28"/>
          <w:szCs w:val="28"/>
        </w:rPr>
      </w:pPr>
      <w:r>
        <w:rPr>
          <w:rFonts w:ascii="Bookman Old Style" w:hAnsi="Bookman Old Style"/>
          <w:b/>
          <w:sz w:val="28"/>
          <w:szCs w:val="28"/>
        </w:rPr>
        <w:t xml:space="preserve">Montague Library Director: </w:t>
      </w:r>
      <w:r>
        <w:rPr>
          <w:rFonts w:ascii="Bookman Old Style" w:hAnsi="Bookman Old Style"/>
          <w:sz w:val="28"/>
          <w:szCs w:val="28"/>
        </w:rPr>
        <w:t>Linda Hickman</w:t>
      </w:r>
    </w:p>
    <w:p w:rsidR="00D65D80" w:rsidRPr="00300D44" w:rsidRDefault="00D65D80" w:rsidP="00300D44">
      <w:pPr>
        <w:pStyle w:val="NoSpacing"/>
        <w:tabs>
          <w:tab w:val="left" w:pos="270"/>
        </w:tabs>
        <w:rPr>
          <w:rFonts w:ascii="Bookman Old Style" w:hAnsi="Bookman Old Style"/>
          <w:sz w:val="28"/>
          <w:szCs w:val="28"/>
        </w:rPr>
      </w:pPr>
      <w:r>
        <w:rPr>
          <w:rFonts w:ascii="Bookman Old Style" w:hAnsi="Bookman Old Style"/>
          <w:b/>
          <w:sz w:val="28"/>
          <w:szCs w:val="28"/>
        </w:rPr>
        <w:t>Absent:</w:t>
      </w:r>
      <w:r w:rsidR="00300D44">
        <w:rPr>
          <w:rFonts w:ascii="Bookman Old Style" w:hAnsi="Bookman Old Style"/>
          <w:b/>
          <w:sz w:val="28"/>
          <w:szCs w:val="28"/>
        </w:rPr>
        <w:tab/>
      </w:r>
      <w:r w:rsidR="00300D44">
        <w:rPr>
          <w:rFonts w:ascii="Bookman Old Style" w:hAnsi="Bookman Old Style"/>
          <w:sz w:val="28"/>
          <w:szCs w:val="28"/>
        </w:rPr>
        <w:t xml:space="preserve">Karen </w:t>
      </w:r>
      <w:proofErr w:type="spellStart"/>
      <w:r w:rsidR="00300D44">
        <w:rPr>
          <w:rFonts w:ascii="Bookman Old Style" w:hAnsi="Bookman Old Style"/>
          <w:sz w:val="28"/>
          <w:szCs w:val="28"/>
        </w:rPr>
        <w:t>Latka</w:t>
      </w:r>
      <w:proofErr w:type="spellEnd"/>
      <w:r w:rsidR="00300D44">
        <w:rPr>
          <w:rFonts w:ascii="Bookman Old Style" w:hAnsi="Bookman Old Style"/>
          <w:sz w:val="28"/>
          <w:szCs w:val="28"/>
        </w:rPr>
        <w:t>, Jim Martineau</w:t>
      </w:r>
    </w:p>
    <w:p w:rsidR="00D65D80" w:rsidRDefault="00D65D80" w:rsidP="00D65D80">
      <w:pPr>
        <w:pStyle w:val="NoSpacing"/>
        <w:rPr>
          <w:rFonts w:ascii="Bookman Old Style" w:hAnsi="Bookman Old Style"/>
          <w:b/>
          <w:sz w:val="28"/>
          <w:szCs w:val="28"/>
        </w:rPr>
      </w:pPr>
    </w:p>
    <w:p w:rsidR="00D65D80" w:rsidRDefault="00C2636F" w:rsidP="00D65D80">
      <w:pPr>
        <w:pStyle w:val="NoSpacing"/>
        <w:rPr>
          <w:rFonts w:ascii="Bookman Old Style" w:hAnsi="Bookman Old Style"/>
          <w:b/>
          <w:sz w:val="28"/>
          <w:szCs w:val="28"/>
        </w:rPr>
      </w:pPr>
      <w:r>
        <w:rPr>
          <w:rFonts w:ascii="Bookman Old Style" w:hAnsi="Bookman Old Style"/>
          <w:b/>
          <w:sz w:val="28"/>
          <w:szCs w:val="28"/>
        </w:rPr>
        <w:t>6:</w:t>
      </w:r>
      <w:r w:rsidR="00E15080">
        <w:rPr>
          <w:rFonts w:ascii="Bookman Old Style" w:hAnsi="Bookman Old Style"/>
          <w:b/>
          <w:sz w:val="28"/>
          <w:szCs w:val="28"/>
        </w:rPr>
        <w:t>30</w:t>
      </w:r>
      <w:r w:rsidR="00E15080">
        <w:rPr>
          <w:rFonts w:ascii="Bookman Old Style" w:hAnsi="Bookman Old Style"/>
          <w:b/>
          <w:sz w:val="28"/>
          <w:szCs w:val="28"/>
        </w:rPr>
        <w:tab/>
      </w:r>
      <w:r w:rsidR="00E15080">
        <w:rPr>
          <w:rFonts w:ascii="Bookman Old Style" w:hAnsi="Bookman Old Style"/>
          <w:b/>
          <w:sz w:val="28"/>
          <w:szCs w:val="28"/>
        </w:rPr>
        <w:tab/>
      </w:r>
      <w:r w:rsidR="00CA200E">
        <w:rPr>
          <w:rFonts w:ascii="Bookman Old Style" w:hAnsi="Bookman Old Style"/>
          <w:b/>
          <w:sz w:val="28"/>
          <w:szCs w:val="28"/>
        </w:rPr>
        <w:t>Call to Order</w:t>
      </w:r>
    </w:p>
    <w:p w:rsidR="00CA200E" w:rsidRPr="00E15080" w:rsidRDefault="00E15080" w:rsidP="00D65D80">
      <w:pPr>
        <w:pStyle w:val="NoSpacing"/>
        <w:rPr>
          <w:rFonts w:ascii="Bookman Old Style" w:hAnsi="Bookman Old Style"/>
          <w:sz w:val="28"/>
          <w:szCs w:val="28"/>
        </w:rPr>
      </w:pPr>
      <w:r>
        <w:rPr>
          <w:rFonts w:ascii="Bookman Old Style" w:hAnsi="Bookman Old Style"/>
          <w:b/>
          <w:sz w:val="28"/>
          <w:szCs w:val="28"/>
        </w:rPr>
        <w:t>6:31</w:t>
      </w:r>
      <w:r>
        <w:rPr>
          <w:rFonts w:ascii="Bookman Old Style" w:hAnsi="Bookman Old Style"/>
          <w:b/>
          <w:sz w:val="28"/>
          <w:szCs w:val="28"/>
        </w:rPr>
        <w:tab/>
      </w:r>
      <w:r>
        <w:rPr>
          <w:rFonts w:ascii="Bookman Old Style" w:hAnsi="Bookman Old Style"/>
          <w:b/>
          <w:sz w:val="28"/>
          <w:szCs w:val="28"/>
        </w:rPr>
        <w:tab/>
      </w:r>
      <w:r w:rsidR="00CA200E">
        <w:rPr>
          <w:rFonts w:ascii="Bookman Old Style" w:hAnsi="Bookman Old Style"/>
          <w:b/>
          <w:sz w:val="28"/>
          <w:szCs w:val="28"/>
        </w:rPr>
        <w:t>Minutes</w:t>
      </w:r>
      <w:r>
        <w:rPr>
          <w:rFonts w:ascii="Bookman Old Style" w:hAnsi="Bookman Old Style"/>
          <w:b/>
          <w:sz w:val="28"/>
          <w:szCs w:val="28"/>
        </w:rPr>
        <w:t xml:space="preserve"> – </w:t>
      </w:r>
      <w:r>
        <w:rPr>
          <w:rFonts w:ascii="Bookman Old Style" w:hAnsi="Bookman Old Style"/>
          <w:sz w:val="28"/>
          <w:szCs w:val="28"/>
        </w:rPr>
        <w:t>Moved to accept as read by Nancy Crowell, 2</w:t>
      </w:r>
      <w:r w:rsidRPr="00E15080">
        <w:rPr>
          <w:rFonts w:ascii="Bookman Old Style" w:hAnsi="Bookman Old Style"/>
          <w:sz w:val="28"/>
          <w:szCs w:val="28"/>
          <w:vertAlign w:val="superscript"/>
        </w:rPr>
        <w:t>nd</w:t>
      </w:r>
      <w:r>
        <w:rPr>
          <w:rFonts w:ascii="Bookman Old Style" w:hAnsi="Bookman Old Style"/>
          <w:sz w:val="28"/>
          <w:szCs w:val="28"/>
        </w:rPr>
        <w:t xml:space="preserve"> by Margot </w:t>
      </w:r>
      <w:proofErr w:type="spellStart"/>
      <w:r>
        <w:rPr>
          <w:rFonts w:ascii="Bookman Old Style" w:hAnsi="Bookman Old Style"/>
          <w:sz w:val="28"/>
          <w:szCs w:val="28"/>
        </w:rPr>
        <w:t>Malachowski</w:t>
      </w:r>
      <w:proofErr w:type="spellEnd"/>
      <w:r>
        <w:rPr>
          <w:rFonts w:ascii="Bookman Old Style" w:hAnsi="Bookman Old Style"/>
          <w:sz w:val="28"/>
          <w:szCs w:val="28"/>
        </w:rPr>
        <w:t xml:space="preserve">, unanimous </w:t>
      </w:r>
    </w:p>
    <w:p w:rsidR="00EC4EE9" w:rsidRDefault="00EC4EE9" w:rsidP="00D65D80">
      <w:pPr>
        <w:pStyle w:val="NoSpacing"/>
        <w:rPr>
          <w:rFonts w:ascii="Bookman Old Style" w:hAnsi="Bookman Old Style"/>
          <w:b/>
          <w:sz w:val="28"/>
          <w:szCs w:val="28"/>
        </w:rPr>
      </w:pPr>
    </w:p>
    <w:p w:rsidR="00CA200E" w:rsidRPr="00E15080" w:rsidRDefault="00E15080" w:rsidP="00D65D80">
      <w:pPr>
        <w:pStyle w:val="NoSpacing"/>
        <w:rPr>
          <w:rFonts w:ascii="Bookman Old Style" w:hAnsi="Bookman Old Style"/>
          <w:sz w:val="28"/>
          <w:szCs w:val="28"/>
        </w:rPr>
      </w:pPr>
      <w:r>
        <w:rPr>
          <w:rFonts w:ascii="Bookman Old Style" w:hAnsi="Bookman Old Style"/>
          <w:b/>
          <w:sz w:val="28"/>
          <w:szCs w:val="28"/>
        </w:rPr>
        <w:t>6:34</w:t>
      </w:r>
      <w:r>
        <w:rPr>
          <w:rFonts w:ascii="Bookman Old Style" w:hAnsi="Bookman Old Style"/>
          <w:b/>
          <w:sz w:val="28"/>
          <w:szCs w:val="28"/>
        </w:rPr>
        <w:tab/>
      </w:r>
      <w:r>
        <w:rPr>
          <w:rFonts w:ascii="Bookman Old Style" w:hAnsi="Bookman Old Style"/>
          <w:b/>
          <w:sz w:val="28"/>
          <w:szCs w:val="28"/>
        </w:rPr>
        <w:tab/>
      </w:r>
      <w:r w:rsidR="00CA200E">
        <w:rPr>
          <w:rFonts w:ascii="Bookman Old Style" w:hAnsi="Bookman Old Style"/>
          <w:b/>
          <w:sz w:val="28"/>
          <w:szCs w:val="28"/>
        </w:rPr>
        <w:t>Corresponding Secretary’s Report</w:t>
      </w:r>
      <w:r>
        <w:rPr>
          <w:rFonts w:ascii="Bookman Old Style" w:hAnsi="Bookman Old Style"/>
          <w:b/>
          <w:sz w:val="28"/>
          <w:szCs w:val="28"/>
        </w:rPr>
        <w:t xml:space="preserve"> </w:t>
      </w:r>
      <w:r>
        <w:rPr>
          <w:rFonts w:ascii="Bookman Old Style" w:hAnsi="Bookman Old Style"/>
          <w:sz w:val="28"/>
          <w:szCs w:val="28"/>
        </w:rPr>
        <w:t>- Nothing</w:t>
      </w:r>
    </w:p>
    <w:p w:rsidR="00EC4EE9" w:rsidRDefault="00EC4EE9" w:rsidP="00D65D80">
      <w:pPr>
        <w:pStyle w:val="NoSpacing"/>
        <w:rPr>
          <w:rFonts w:ascii="Bookman Old Style" w:hAnsi="Bookman Old Style"/>
          <w:b/>
          <w:sz w:val="28"/>
          <w:szCs w:val="28"/>
        </w:rPr>
      </w:pPr>
    </w:p>
    <w:p w:rsidR="00CA200E" w:rsidRDefault="00E15080" w:rsidP="00D65D80">
      <w:pPr>
        <w:pStyle w:val="NoSpacing"/>
        <w:rPr>
          <w:rFonts w:ascii="Bookman Old Style" w:hAnsi="Bookman Old Style"/>
          <w:b/>
          <w:sz w:val="28"/>
          <w:szCs w:val="28"/>
        </w:rPr>
      </w:pPr>
      <w:r>
        <w:rPr>
          <w:rFonts w:ascii="Bookman Old Style" w:hAnsi="Bookman Old Style"/>
          <w:b/>
          <w:sz w:val="28"/>
          <w:szCs w:val="28"/>
        </w:rPr>
        <w:t>6:35</w:t>
      </w:r>
      <w:r>
        <w:rPr>
          <w:rFonts w:ascii="Bookman Old Style" w:hAnsi="Bookman Old Style"/>
          <w:b/>
          <w:sz w:val="28"/>
          <w:szCs w:val="28"/>
        </w:rPr>
        <w:tab/>
      </w:r>
      <w:r>
        <w:rPr>
          <w:rFonts w:ascii="Bookman Old Style" w:hAnsi="Bookman Old Style"/>
          <w:b/>
          <w:sz w:val="28"/>
          <w:szCs w:val="28"/>
        </w:rPr>
        <w:tab/>
      </w:r>
      <w:r w:rsidR="00CA200E">
        <w:rPr>
          <w:rFonts w:ascii="Bookman Old Style" w:hAnsi="Bookman Old Style"/>
          <w:b/>
          <w:sz w:val="28"/>
          <w:szCs w:val="28"/>
        </w:rPr>
        <w:t>Personnel</w:t>
      </w:r>
    </w:p>
    <w:p w:rsidR="00EC4EE9" w:rsidRDefault="00EC4EE9" w:rsidP="00D65D80">
      <w:pPr>
        <w:pStyle w:val="NoSpacing"/>
        <w:rPr>
          <w:rFonts w:ascii="Bookman Old Style" w:hAnsi="Bookman Old Style"/>
          <w:b/>
          <w:sz w:val="28"/>
          <w:szCs w:val="28"/>
        </w:rPr>
      </w:pPr>
    </w:p>
    <w:p w:rsidR="00CA200E" w:rsidRDefault="004425F5" w:rsidP="00D65D80">
      <w:pPr>
        <w:pStyle w:val="NoSpacing"/>
        <w:rPr>
          <w:rFonts w:ascii="Bookman Old Style" w:hAnsi="Bookman Old Style"/>
          <w:b/>
          <w:sz w:val="28"/>
          <w:szCs w:val="28"/>
        </w:rPr>
      </w:pPr>
      <w:r>
        <w:rPr>
          <w:rFonts w:ascii="Bookman Old Style" w:hAnsi="Bookman Old Style"/>
          <w:b/>
          <w:sz w:val="28"/>
          <w:szCs w:val="28"/>
        </w:rPr>
        <w:t>6:36</w:t>
      </w:r>
      <w:r>
        <w:rPr>
          <w:rFonts w:ascii="Bookman Old Style" w:hAnsi="Bookman Old Style"/>
          <w:b/>
          <w:sz w:val="28"/>
          <w:szCs w:val="28"/>
        </w:rPr>
        <w:tab/>
      </w:r>
      <w:r>
        <w:rPr>
          <w:rFonts w:ascii="Bookman Old Style" w:hAnsi="Bookman Old Style"/>
          <w:b/>
          <w:sz w:val="28"/>
          <w:szCs w:val="28"/>
        </w:rPr>
        <w:tab/>
      </w:r>
      <w:r w:rsidR="00CA200E">
        <w:rPr>
          <w:rFonts w:ascii="Bookman Old Style" w:hAnsi="Bookman Old Style"/>
          <w:b/>
          <w:sz w:val="28"/>
          <w:szCs w:val="28"/>
        </w:rPr>
        <w:t>Building and Maintenance</w:t>
      </w:r>
    </w:p>
    <w:p w:rsidR="00CA200E" w:rsidRDefault="00CA200E" w:rsidP="00D65D80">
      <w:pPr>
        <w:pStyle w:val="NoSpacing"/>
        <w:rPr>
          <w:rFonts w:ascii="Bookman Old Style" w:hAnsi="Bookman Old Style"/>
          <w:b/>
          <w:sz w:val="28"/>
          <w:szCs w:val="28"/>
        </w:rPr>
      </w:pPr>
      <w:r>
        <w:rPr>
          <w:rFonts w:ascii="Bookman Old Style" w:hAnsi="Bookman Old Style"/>
          <w:b/>
          <w:sz w:val="28"/>
          <w:szCs w:val="28"/>
        </w:rPr>
        <w:tab/>
        <w:t>Update on building assessment</w:t>
      </w:r>
    </w:p>
    <w:p w:rsidR="00036D45" w:rsidRDefault="00036D45" w:rsidP="00D65D80">
      <w:pPr>
        <w:pStyle w:val="NoSpacing"/>
        <w:rPr>
          <w:rFonts w:ascii="Bookman Old Style" w:hAnsi="Bookman Old Style"/>
          <w:sz w:val="28"/>
          <w:szCs w:val="28"/>
        </w:rPr>
      </w:pPr>
      <w:r>
        <w:rPr>
          <w:rFonts w:ascii="Bookman Old Style" w:hAnsi="Bookman Old Style"/>
          <w:b/>
          <w:sz w:val="28"/>
          <w:szCs w:val="28"/>
        </w:rPr>
        <w:tab/>
      </w:r>
      <w:r>
        <w:rPr>
          <w:rFonts w:ascii="Bookman Old Style" w:hAnsi="Bookman Old Style"/>
          <w:sz w:val="28"/>
          <w:szCs w:val="28"/>
        </w:rPr>
        <w:t>Carnegie was assessed at $600,000. Current assessment is $1,544,300</w:t>
      </w:r>
    </w:p>
    <w:p w:rsidR="00036D45" w:rsidRDefault="00036D45" w:rsidP="00D65D80">
      <w:pPr>
        <w:pStyle w:val="NoSpacing"/>
        <w:rPr>
          <w:rFonts w:ascii="Bookman Old Style" w:hAnsi="Bookman Old Style"/>
          <w:sz w:val="28"/>
          <w:szCs w:val="28"/>
        </w:rPr>
      </w:pPr>
      <w:r>
        <w:rPr>
          <w:rFonts w:ascii="Bookman Old Style" w:hAnsi="Bookman Old Style"/>
          <w:sz w:val="28"/>
          <w:szCs w:val="28"/>
        </w:rPr>
        <w:tab/>
        <w:t>Other two libraries have upcoming assessment updates.</w:t>
      </w:r>
    </w:p>
    <w:p w:rsidR="00036D45" w:rsidRPr="00036D45" w:rsidRDefault="00036D45" w:rsidP="00D65D80">
      <w:pPr>
        <w:pStyle w:val="NoSpacing"/>
        <w:rPr>
          <w:rFonts w:ascii="Bookman Old Style" w:hAnsi="Bookman Old Style"/>
          <w:sz w:val="28"/>
          <w:szCs w:val="28"/>
        </w:rPr>
      </w:pPr>
    </w:p>
    <w:p w:rsidR="00CA200E" w:rsidRDefault="00CA200E" w:rsidP="00D65D80">
      <w:pPr>
        <w:pStyle w:val="NoSpacing"/>
        <w:rPr>
          <w:rFonts w:ascii="Bookman Old Style" w:hAnsi="Bookman Old Style"/>
          <w:sz w:val="28"/>
          <w:szCs w:val="28"/>
        </w:rPr>
      </w:pPr>
      <w:r>
        <w:rPr>
          <w:rFonts w:ascii="Bookman Old Style" w:hAnsi="Bookman Old Style"/>
          <w:b/>
          <w:sz w:val="28"/>
          <w:szCs w:val="28"/>
        </w:rPr>
        <w:tab/>
        <w:t>Montague Center Library window replacement capital improvement request</w:t>
      </w:r>
      <w:r w:rsidR="00036D45">
        <w:rPr>
          <w:rFonts w:ascii="Bookman Old Style" w:hAnsi="Bookman Old Style"/>
          <w:b/>
          <w:sz w:val="28"/>
          <w:szCs w:val="28"/>
        </w:rPr>
        <w:t xml:space="preserve"> </w:t>
      </w:r>
      <w:r w:rsidR="00F918B6">
        <w:rPr>
          <w:rFonts w:ascii="Bookman Old Style" w:hAnsi="Bookman Old Style"/>
          <w:sz w:val="28"/>
          <w:szCs w:val="28"/>
        </w:rPr>
        <w:t>Estimate is $150,000, figure a 10% contingency</w:t>
      </w:r>
    </w:p>
    <w:p w:rsidR="00F918B6" w:rsidRDefault="00F918B6" w:rsidP="00D65D80">
      <w:pPr>
        <w:pStyle w:val="NoSpacing"/>
        <w:rPr>
          <w:rFonts w:ascii="Bookman Old Style" w:hAnsi="Bookman Old Style"/>
          <w:sz w:val="28"/>
          <w:szCs w:val="28"/>
        </w:rPr>
      </w:pPr>
      <w:r>
        <w:rPr>
          <w:rFonts w:ascii="Bookman Old Style" w:hAnsi="Bookman Old Style"/>
          <w:sz w:val="28"/>
          <w:szCs w:val="28"/>
        </w:rPr>
        <w:tab/>
        <w:t>Hope to get figures from architect for Carnegie Basement overhaul</w:t>
      </w:r>
    </w:p>
    <w:p w:rsidR="00F918B6" w:rsidRPr="00036D45" w:rsidRDefault="00F918B6" w:rsidP="00D65D80">
      <w:pPr>
        <w:pStyle w:val="NoSpacing"/>
        <w:rPr>
          <w:rFonts w:ascii="Bookman Old Style" w:hAnsi="Bookman Old Style"/>
          <w:sz w:val="28"/>
          <w:szCs w:val="28"/>
        </w:rPr>
      </w:pPr>
    </w:p>
    <w:p w:rsidR="00CA200E" w:rsidRDefault="00CA200E" w:rsidP="00D65D80">
      <w:pPr>
        <w:pStyle w:val="NoSpacing"/>
        <w:rPr>
          <w:rFonts w:ascii="Bookman Old Style" w:hAnsi="Bookman Old Style"/>
          <w:b/>
          <w:sz w:val="28"/>
          <w:szCs w:val="28"/>
        </w:rPr>
      </w:pPr>
      <w:r>
        <w:rPr>
          <w:rFonts w:ascii="Bookman Old Style" w:hAnsi="Bookman Old Style"/>
          <w:b/>
          <w:sz w:val="28"/>
          <w:szCs w:val="28"/>
        </w:rPr>
        <w:tab/>
        <w:t>Update on MC Library signs</w:t>
      </w:r>
    </w:p>
    <w:p w:rsidR="00F918B6" w:rsidRDefault="00F918B6" w:rsidP="00D65D80">
      <w:pPr>
        <w:pStyle w:val="NoSpacing"/>
        <w:rPr>
          <w:rFonts w:ascii="Bookman Old Style" w:hAnsi="Bookman Old Style"/>
          <w:sz w:val="28"/>
          <w:szCs w:val="28"/>
        </w:rPr>
      </w:pPr>
      <w:r>
        <w:rPr>
          <w:rFonts w:ascii="Bookman Old Style" w:hAnsi="Bookman Old Style"/>
          <w:b/>
          <w:sz w:val="28"/>
          <w:szCs w:val="28"/>
        </w:rPr>
        <w:tab/>
      </w:r>
      <w:r w:rsidR="009C5549">
        <w:rPr>
          <w:rFonts w:ascii="Bookman Old Style" w:hAnsi="Bookman Old Style"/>
          <w:sz w:val="28"/>
          <w:szCs w:val="28"/>
        </w:rPr>
        <w:t xml:space="preserve">Supported by the Historic Commission and by the Montague Selectmen. Sign </w:t>
      </w:r>
      <w:r w:rsidR="003963B9">
        <w:rPr>
          <w:rFonts w:ascii="Bookman Old Style" w:hAnsi="Bookman Old Style"/>
          <w:sz w:val="28"/>
          <w:szCs w:val="28"/>
        </w:rPr>
        <w:t xml:space="preserve">Signs will be the same shape as current signs and the same colors – gold on black. Wording will change: Center sign will </w:t>
      </w:r>
      <w:r w:rsidR="00ED1805">
        <w:rPr>
          <w:rFonts w:ascii="Bookman Old Style" w:hAnsi="Bookman Old Style"/>
          <w:sz w:val="28"/>
          <w:szCs w:val="28"/>
        </w:rPr>
        <w:t>read</w:t>
      </w:r>
      <w:r w:rsidR="003963B9">
        <w:rPr>
          <w:rFonts w:ascii="Bookman Old Style" w:hAnsi="Bookman Old Style"/>
          <w:sz w:val="28"/>
          <w:szCs w:val="28"/>
        </w:rPr>
        <w:t xml:space="preserve"> </w:t>
      </w:r>
      <w:r w:rsidR="00ED1805">
        <w:rPr>
          <w:rFonts w:ascii="Bookman Old Style" w:hAnsi="Bookman Old Style"/>
          <w:sz w:val="28"/>
          <w:szCs w:val="28"/>
        </w:rPr>
        <w:t>“</w:t>
      </w:r>
      <w:r w:rsidR="003963B9">
        <w:rPr>
          <w:rFonts w:ascii="Bookman Old Style" w:hAnsi="Bookman Old Style"/>
          <w:sz w:val="28"/>
          <w:szCs w:val="28"/>
        </w:rPr>
        <w:t>1869 Montague Center Public Li</w:t>
      </w:r>
      <w:r w:rsidR="00ED1805">
        <w:rPr>
          <w:rFonts w:ascii="Bookman Old Style" w:hAnsi="Bookman Old Style"/>
          <w:sz w:val="28"/>
          <w:szCs w:val="28"/>
        </w:rPr>
        <w:t>brary”, door on one side will read</w:t>
      </w:r>
      <w:r w:rsidR="003963B9">
        <w:rPr>
          <w:rFonts w:ascii="Bookman Old Style" w:hAnsi="Bookman Old Style"/>
          <w:sz w:val="28"/>
          <w:szCs w:val="28"/>
        </w:rPr>
        <w:t xml:space="preserve"> “Library Entrance”, </w:t>
      </w:r>
      <w:r w:rsidR="00ED1805">
        <w:rPr>
          <w:rFonts w:ascii="Bookman Old Style" w:hAnsi="Bookman Old Style"/>
          <w:sz w:val="28"/>
          <w:szCs w:val="28"/>
        </w:rPr>
        <w:t xml:space="preserve">sign on alternate side will </w:t>
      </w:r>
      <w:proofErr w:type="gramStart"/>
      <w:r w:rsidR="00ED1805">
        <w:rPr>
          <w:rFonts w:ascii="Bookman Old Style" w:hAnsi="Bookman Old Style"/>
          <w:sz w:val="28"/>
          <w:szCs w:val="28"/>
        </w:rPr>
        <w:t>read :</w:t>
      </w:r>
      <w:proofErr w:type="gramEnd"/>
      <w:r w:rsidR="00ED1805">
        <w:rPr>
          <w:rFonts w:ascii="Bookman Old Style" w:hAnsi="Bookman Old Style"/>
          <w:sz w:val="28"/>
          <w:szCs w:val="28"/>
        </w:rPr>
        <w:t xml:space="preserve"> “Old Town Hall” Cost is $4,100, with installation. </w:t>
      </w:r>
    </w:p>
    <w:p w:rsidR="00ED1805" w:rsidRPr="00F918B6" w:rsidRDefault="00ED1805" w:rsidP="00D65D80">
      <w:pPr>
        <w:pStyle w:val="NoSpacing"/>
        <w:rPr>
          <w:rFonts w:ascii="Bookman Old Style" w:hAnsi="Bookman Old Style"/>
          <w:sz w:val="28"/>
          <w:szCs w:val="28"/>
        </w:rPr>
      </w:pPr>
    </w:p>
    <w:p w:rsidR="00CA200E" w:rsidRDefault="00CA200E" w:rsidP="00D65D80">
      <w:pPr>
        <w:pStyle w:val="NoSpacing"/>
        <w:rPr>
          <w:rFonts w:ascii="Bookman Old Style" w:hAnsi="Bookman Old Style"/>
          <w:b/>
          <w:sz w:val="28"/>
          <w:szCs w:val="28"/>
        </w:rPr>
      </w:pPr>
      <w:r>
        <w:rPr>
          <w:rFonts w:ascii="Bookman Old Style" w:hAnsi="Bookman Old Style"/>
          <w:b/>
          <w:sz w:val="28"/>
          <w:szCs w:val="28"/>
        </w:rPr>
        <w:tab/>
        <w:t>Building Study update</w:t>
      </w:r>
    </w:p>
    <w:p w:rsidR="00ED1805" w:rsidRDefault="00ED1805" w:rsidP="00D65D80">
      <w:pPr>
        <w:pStyle w:val="NoSpacing"/>
        <w:rPr>
          <w:rFonts w:ascii="Bookman Old Style" w:hAnsi="Bookman Old Style"/>
          <w:sz w:val="28"/>
          <w:szCs w:val="28"/>
        </w:rPr>
      </w:pPr>
      <w:r>
        <w:rPr>
          <w:rFonts w:ascii="Bookman Old Style" w:hAnsi="Bookman Old Style"/>
          <w:b/>
          <w:sz w:val="28"/>
          <w:szCs w:val="28"/>
        </w:rPr>
        <w:tab/>
      </w:r>
      <w:r>
        <w:rPr>
          <w:rFonts w:ascii="Bookman Old Style" w:hAnsi="Bookman Old Style"/>
          <w:sz w:val="28"/>
          <w:szCs w:val="28"/>
        </w:rPr>
        <w:t xml:space="preserve">No one hired yet but Linda Hickman is in touch with someone. </w:t>
      </w:r>
    </w:p>
    <w:p w:rsidR="00ED1805" w:rsidRPr="00ED1805" w:rsidRDefault="00ED1805" w:rsidP="00D65D80">
      <w:pPr>
        <w:pStyle w:val="NoSpacing"/>
        <w:rPr>
          <w:rFonts w:ascii="Bookman Old Style" w:hAnsi="Bookman Old Style"/>
          <w:sz w:val="28"/>
          <w:szCs w:val="28"/>
        </w:rPr>
      </w:pPr>
    </w:p>
    <w:p w:rsidR="00CA200E" w:rsidRDefault="00CA200E" w:rsidP="00C2388B">
      <w:pPr>
        <w:pStyle w:val="NoSpacing"/>
        <w:rPr>
          <w:rFonts w:ascii="Bookman Old Style" w:hAnsi="Bookman Old Style"/>
          <w:b/>
          <w:sz w:val="28"/>
          <w:szCs w:val="28"/>
        </w:rPr>
      </w:pPr>
      <w:r>
        <w:rPr>
          <w:rFonts w:ascii="Bookman Old Style" w:hAnsi="Bookman Old Style"/>
          <w:b/>
          <w:sz w:val="28"/>
          <w:szCs w:val="28"/>
        </w:rPr>
        <w:tab/>
        <w:t>Update on Carnegie doors</w:t>
      </w:r>
    </w:p>
    <w:p w:rsidR="00ED1805" w:rsidRDefault="00ED1805" w:rsidP="00D65D80">
      <w:pPr>
        <w:pStyle w:val="NoSpacing"/>
        <w:rPr>
          <w:rFonts w:ascii="Bookman Old Style" w:hAnsi="Bookman Old Style"/>
          <w:sz w:val="28"/>
          <w:szCs w:val="28"/>
        </w:rPr>
      </w:pPr>
      <w:r>
        <w:rPr>
          <w:rFonts w:ascii="Bookman Old Style" w:hAnsi="Bookman Old Style"/>
          <w:b/>
          <w:sz w:val="28"/>
          <w:szCs w:val="28"/>
        </w:rPr>
        <w:tab/>
      </w:r>
      <w:r>
        <w:rPr>
          <w:rFonts w:ascii="Bookman Old Style" w:hAnsi="Bookman Old Style"/>
          <w:sz w:val="28"/>
          <w:szCs w:val="28"/>
        </w:rPr>
        <w:t xml:space="preserve">Interior doors have only a few finishing touches to do. Outside doors are in the shop. Notices have been put on the temporary doors to assure people that the original doors will return. </w:t>
      </w:r>
    </w:p>
    <w:p w:rsidR="00274BAB" w:rsidRPr="00ED1805" w:rsidRDefault="00274BAB" w:rsidP="00D65D80">
      <w:pPr>
        <w:pStyle w:val="NoSpacing"/>
        <w:rPr>
          <w:rFonts w:ascii="Bookman Old Style" w:hAnsi="Bookman Old Style"/>
          <w:sz w:val="28"/>
          <w:szCs w:val="28"/>
        </w:rPr>
      </w:pPr>
    </w:p>
    <w:p w:rsidR="00CA200E" w:rsidRDefault="00CA200E" w:rsidP="00D65D80">
      <w:pPr>
        <w:pStyle w:val="NoSpacing"/>
        <w:rPr>
          <w:rFonts w:ascii="Bookman Old Style" w:hAnsi="Bookman Old Style"/>
          <w:b/>
          <w:sz w:val="28"/>
          <w:szCs w:val="28"/>
        </w:rPr>
      </w:pPr>
      <w:r>
        <w:rPr>
          <w:rFonts w:ascii="Bookman Old Style" w:hAnsi="Bookman Old Style"/>
          <w:b/>
          <w:sz w:val="28"/>
          <w:szCs w:val="28"/>
        </w:rPr>
        <w:tab/>
        <w:t>Millers Falls Library painting project</w:t>
      </w:r>
    </w:p>
    <w:p w:rsidR="00EC4EE9" w:rsidRDefault="00274BAB" w:rsidP="00D65D80">
      <w:pPr>
        <w:pStyle w:val="NoSpacing"/>
        <w:rPr>
          <w:rFonts w:ascii="Bookman Old Style" w:hAnsi="Bookman Old Style"/>
          <w:sz w:val="28"/>
          <w:szCs w:val="28"/>
        </w:rPr>
      </w:pPr>
      <w:r>
        <w:rPr>
          <w:rFonts w:ascii="Bookman Old Style" w:hAnsi="Bookman Old Style"/>
          <w:b/>
          <w:sz w:val="28"/>
          <w:szCs w:val="28"/>
        </w:rPr>
        <w:tab/>
      </w:r>
      <w:r>
        <w:rPr>
          <w:rFonts w:ascii="Bookman Old Style" w:hAnsi="Bookman Old Style"/>
          <w:sz w:val="28"/>
          <w:szCs w:val="28"/>
        </w:rPr>
        <w:t xml:space="preserve">Painting is finished and Masons are there now, they have removed old base for </w:t>
      </w:r>
      <w:proofErr w:type="spellStart"/>
      <w:r>
        <w:rPr>
          <w:rFonts w:ascii="Bookman Old Style" w:hAnsi="Bookman Old Style"/>
          <w:sz w:val="28"/>
          <w:szCs w:val="28"/>
        </w:rPr>
        <w:t>bookdrop</w:t>
      </w:r>
      <w:proofErr w:type="spellEnd"/>
      <w:r>
        <w:rPr>
          <w:rFonts w:ascii="Bookman Old Style" w:hAnsi="Bookman Old Style"/>
          <w:sz w:val="28"/>
          <w:szCs w:val="28"/>
        </w:rPr>
        <w:t xml:space="preserve"> at Carnegie</w:t>
      </w:r>
      <w:r w:rsidR="001379C7">
        <w:rPr>
          <w:rFonts w:ascii="Bookman Old Style" w:hAnsi="Bookman Old Style"/>
          <w:sz w:val="28"/>
          <w:szCs w:val="28"/>
        </w:rPr>
        <w:t xml:space="preserve">, patched and sealed handicap ramp at Carnegie, and will install the new book drop on Monday, Nov. 4. They will also close up the wall opening at Millers Falls where the old book drop there is being removed and the old box from the Carnegie is being installed. </w:t>
      </w:r>
    </w:p>
    <w:p w:rsidR="001379C7" w:rsidRPr="00274BAB" w:rsidRDefault="001379C7" w:rsidP="00D65D80">
      <w:pPr>
        <w:pStyle w:val="NoSpacing"/>
        <w:rPr>
          <w:rFonts w:ascii="Bookman Old Style" w:hAnsi="Bookman Old Style"/>
          <w:sz w:val="28"/>
          <w:szCs w:val="28"/>
        </w:rPr>
      </w:pPr>
    </w:p>
    <w:p w:rsidR="00CA200E" w:rsidRDefault="00EC4EE9" w:rsidP="00D65D80">
      <w:pPr>
        <w:pStyle w:val="NoSpacing"/>
        <w:rPr>
          <w:rFonts w:ascii="Bookman Old Style" w:hAnsi="Bookman Old Style"/>
          <w:b/>
          <w:sz w:val="28"/>
          <w:szCs w:val="28"/>
        </w:rPr>
      </w:pPr>
      <w:r>
        <w:rPr>
          <w:rFonts w:ascii="Bookman Old Style" w:hAnsi="Bookman Old Style"/>
          <w:b/>
          <w:sz w:val="28"/>
          <w:szCs w:val="28"/>
        </w:rPr>
        <w:t>7:17</w:t>
      </w:r>
      <w:r>
        <w:rPr>
          <w:rFonts w:ascii="Bookman Old Style" w:hAnsi="Bookman Old Style"/>
          <w:b/>
          <w:sz w:val="28"/>
          <w:szCs w:val="28"/>
        </w:rPr>
        <w:tab/>
      </w:r>
      <w:r>
        <w:rPr>
          <w:rFonts w:ascii="Bookman Old Style" w:hAnsi="Bookman Old Style"/>
          <w:b/>
          <w:sz w:val="28"/>
          <w:szCs w:val="28"/>
        </w:rPr>
        <w:tab/>
      </w:r>
      <w:r w:rsidR="00CA200E">
        <w:rPr>
          <w:rFonts w:ascii="Bookman Old Style" w:hAnsi="Bookman Old Style"/>
          <w:b/>
          <w:sz w:val="28"/>
          <w:szCs w:val="28"/>
        </w:rPr>
        <w:t>Special Service</w:t>
      </w:r>
    </w:p>
    <w:p w:rsidR="00EC4EE9" w:rsidRDefault="001379C7" w:rsidP="00D65D80">
      <w:pPr>
        <w:pStyle w:val="NoSpacing"/>
        <w:rPr>
          <w:rFonts w:ascii="Bookman Old Style" w:hAnsi="Bookman Old Style"/>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sz w:val="28"/>
          <w:szCs w:val="28"/>
        </w:rPr>
        <w:t>Nothing</w:t>
      </w:r>
    </w:p>
    <w:p w:rsidR="001379C7" w:rsidRPr="001379C7" w:rsidRDefault="001379C7" w:rsidP="00D65D80">
      <w:pPr>
        <w:pStyle w:val="NoSpacing"/>
        <w:rPr>
          <w:rFonts w:ascii="Bookman Old Style" w:hAnsi="Bookman Old Style"/>
          <w:sz w:val="28"/>
          <w:szCs w:val="28"/>
        </w:rPr>
      </w:pPr>
    </w:p>
    <w:p w:rsidR="00CA200E" w:rsidRPr="00EC4EE9" w:rsidRDefault="00EC4EE9" w:rsidP="00D65D80">
      <w:pPr>
        <w:pStyle w:val="NoSpacing"/>
        <w:rPr>
          <w:rFonts w:ascii="Bookman Old Style" w:hAnsi="Bookman Old Style"/>
          <w:sz w:val="28"/>
          <w:szCs w:val="28"/>
        </w:rPr>
      </w:pPr>
      <w:r>
        <w:rPr>
          <w:rFonts w:ascii="Bookman Old Style" w:hAnsi="Bookman Old Style"/>
          <w:b/>
          <w:sz w:val="28"/>
          <w:szCs w:val="28"/>
        </w:rPr>
        <w:t>7:16</w:t>
      </w:r>
      <w:r>
        <w:rPr>
          <w:rFonts w:ascii="Bookman Old Style" w:hAnsi="Bookman Old Style"/>
          <w:b/>
          <w:sz w:val="28"/>
          <w:szCs w:val="28"/>
        </w:rPr>
        <w:tab/>
      </w:r>
      <w:r>
        <w:rPr>
          <w:rFonts w:ascii="Bookman Old Style" w:hAnsi="Bookman Old Style"/>
          <w:b/>
          <w:sz w:val="28"/>
          <w:szCs w:val="28"/>
        </w:rPr>
        <w:tab/>
      </w:r>
      <w:r w:rsidR="00CA200E">
        <w:rPr>
          <w:rFonts w:ascii="Bookman Old Style" w:hAnsi="Bookman Old Style"/>
          <w:b/>
          <w:sz w:val="28"/>
          <w:szCs w:val="28"/>
        </w:rPr>
        <w:t>Programming updates</w:t>
      </w:r>
      <w:r>
        <w:rPr>
          <w:rFonts w:ascii="Bookman Old Style" w:hAnsi="Bookman Old Style"/>
          <w:b/>
          <w:sz w:val="28"/>
          <w:szCs w:val="28"/>
        </w:rPr>
        <w:t xml:space="preserve"> – </w:t>
      </w:r>
      <w:r>
        <w:rPr>
          <w:rFonts w:ascii="Bookman Old Style" w:hAnsi="Bookman Old Style"/>
          <w:sz w:val="28"/>
          <w:szCs w:val="28"/>
        </w:rPr>
        <w:t>Halloween parties have been well attended and a large crowd is expected at Montague Center on Halloween night.</w:t>
      </w:r>
    </w:p>
    <w:p w:rsidR="00C34EB8" w:rsidRDefault="00C34EB8" w:rsidP="00D65D80">
      <w:pPr>
        <w:pStyle w:val="NoSpacing"/>
        <w:rPr>
          <w:rFonts w:ascii="Bookman Old Style" w:hAnsi="Bookman Old Style"/>
          <w:b/>
          <w:sz w:val="28"/>
          <w:szCs w:val="28"/>
        </w:rPr>
      </w:pPr>
    </w:p>
    <w:p w:rsidR="00CA200E" w:rsidRDefault="00EC4EE9" w:rsidP="00D65D80">
      <w:pPr>
        <w:pStyle w:val="NoSpacing"/>
        <w:rPr>
          <w:rFonts w:ascii="Bookman Old Style" w:hAnsi="Bookman Old Style"/>
          <w:sz w:val="28"/>
          <w:szCs w:val="28"/>
        </w:rPr>
      </w:pPr>
      <w:r>
        <w:rPr>
          <w:rFonts w:ascii="Bookman Old Style" w:hAnsi="Bookman Old Style"/>
          <w:b/>
          <w:sz w:val="28"/>
          <w:szCs w:val="28"/>
        </w:rPr>
        <w:t>7:17</w:t>
      </w:r>
      <w:r>
        <w:rPr>
          <w:rFonts w:ascii="Bookman Old Style" w:hAnsi="Bookman Old Style"/>
          <w:b/>
          <w:sz w:val="28"/>
          <w:szCs w:val="28"/>
        </w:rPr>
        <w:tab/>
      </w:r>
      <w:r>
        <w:rPr>
          <w:rFonts w:ascii="Bookman Old Style" w:hAnsi="Bookman Old Style"/>
          <w:b/>
          <w:sz w:val="28"/>
          <w:szCs w:val="28"/>
        </w:rPr>
        <w:tab/>
        <w:t xml:space="preserve">Friends Updates – </w:t>
      </w:r>
      <w:r>
        <w:rPr>
          <w:rFonts w:ascii="Bookman Old Style" w:hAnsi="Bookman Old Style"/>
          <w:sz w:val="28"/>
          <w:szCs w:val="28"/>
        </w:rPr>
        <w:t xml:space="preserve">Book Sale Saturday, Nov. 2 at Carnegie Library from 10:00 am until 1:00 pm.  </w:t>
      </w:r>
      <w:r w:rsidR="00C34EB8">
        <w:rPr>
          <w:rFonts w:ascii="Bookman Old Style" w:hAnsi="Bookman Old Style"/>
          <w:sz w:val="28"/>
          <w:szCs w:val="28"/>
        </w:rPr>
        <w:t>Very good activity at the Great Falls Festival – gave away many books and information about the Friends.</w:t>
      </w:r>
    </w:p>
    <w:p w:rsidR="00C34EB8" w:rsidRPr="00EC4EE9" w:rsidRDefault="00C34EB8" w:rsidP="00D65D80">
      <w:pPr>
        <w:pStyle w:val="NoSpacing"/>
        <w:rPr>
          <w:rFonts w:ascii="Bookman Old Style" w:hAnsi="Bookman Old Style"/>
          <w:sz w:val="28"/>
          <w:szCs w:val="28"/>
        </w:rPr>
      </w:pPr>
    </w:p>
    <w:p w:rsidR="00CA200E" w:rsidRDefault="00C34EB8" w:rsidP="00D65D80">
      <w:pPr>
        <w:pStyle w:val="NoSpacing"/>
        <w:rPr>
          <w:rFonts w:ascii="Bookman Old Style" w:hAnsi="Bookman Old Style"/>
          <w:b/>
          <w:sz w:val="28"/>
          <w:szCs w:val="28"/>
        </w:rPr>
      </w:pPr>
      <w:r>
        <w:rPr>
          <w:rFonts w:ascii="Bookman Old Style" w:hAnsi="Bookman Old Style"/>
          <w:b/>
          <w:sz w:val="28"/>
          <w:szCs w:val="28"/>
        </w:rPr>
        <w:t>7:25</w:t>
      </w:r>
      <w:r>
        <w:rPr>
          <w:rFonts w:ascii="Bookman Old Style" w:hAnsi="Bookman Old Style"/>
          <w:b/>
          <w:sz w:val="28"/>
          <w:szCs w:val="28"/>
        </w:rPr>
        <w:tab/>
      </w:r>
      <w:r>
        <w:rPr>
          <w:rFonts w:ascii="Bookman Old Style" w:hAnsi="Bookman Old Style"/>
          <w:b/>
          <w:sz w:val="28"/>
          <w:szCs w:val="28"/>
        </w:rPr>
        <w:tab/>
      </w:r>
      <w:r w:rsidR="00CA200E">
        <w:rPr>
          <w:rFonts w:ascii="Bookman Old Style" w:hAnsi="Bookman Old Style"/>
          <w:b/>
          <w:sz w:val="28"/>
          <w:szCs w:val="28"/>
        </w:rPr>
        <w:t>Public Relations</w:t>
      </w:r>
    </w:p>
    <w:p w:rsidR="00CA200E" w:rsidRDefault="00CA200E" w:rsidP="00D65D80">
      <w:pPr>
        <w:pStyle w:val="NoSpacing"/>
        <w:rPr>
          <w:rFonts w:ascii="Bookman Old Style" w:hAnsi="Bookman Old Style"/>
          <w:sz w:val="28"/>
          <w:szCs w:val="28"/>
        </w:rPr>
      </w:pPr>
      <w:r>
        <w:rPr>
          <w:rFonts w:ascii="Bookman Old Style" w:hAnsi="Bookman Old Style"/>
          <w:b/>
          <w:sz w:val="28"/>
          <w:szCs w:val="28"/>
        </w:rPr>
        <w:tab/>
      </w:r>
      <w:r w:rsidR="00C34EB8">
        <w:rPr>
          <w:rFonts w:ascii="Bookman Old Style" w:hAnsi="Bookman Old Style"/>
          <w:b/>
          <w:sz w:val="28"/>
          <w:szCs w:val="28"/>
        </w:rPr>
        <w:t xml:space="preserve">Senator </w:t>
      </w:r>
      <w:r>
        <w:rPr>
          <w:rFonts w:ascii="Bookman Old Style" w:hAnsi="Bookman Old Style"/>
          <w:b/>
          <w:sz w:val="28"/>
          <w:szCs w:val="28"/>
        </w:rPr>
        <w:t xml:space="preserve">Jo </w:t>
      </w:r>
      <w:proofErr w:type="spellStart"/>
      <w:r>
        <w:rPr>
          <w:rFonts w:ascii="Bookman Old Style" w:hAnsi="Bookman Old Style"/>
          <w:b/>
          <w:sz w:val="28"/>
          <w:szCs w:val="28"/>
        </w:rPr>
        <w:t>Cormerford</w:t>
      </w:r>
      <w:proofErr w:type="spellEnd"/>
      <w:r>
        <w:rPr>
          <w:rFonts w:ascii="Bookman Old Style" w:hAnsi="Bookman Old Style"/>
          <w:b/>
          <w:sz w:val="28"/>
          <w:szCs w:val="28"/>
        </w:rPr>
        <w:t xml:space="preserve"> visit</w:t>
      </w:r>
      <w:r w:rsidR="00C34EB8">
        <w:rPr>
          <w:rFonts w:ascii="Bookman Old Style" w:hAnsi="Bookman Old Style"/>
          <w:b/>
          <w:sz w:val="28"/>
          <w:szCs w:val="28"/>
        </w:rPr>
        <w:t>ed</w:t>
      </w:r>
      <w:r>
        <w:rPr>
          <w:rFonts w:ascii="Bookman Old Style" w:hAnsi="Bookman Old Style"/>
          <w:b/>
          <w:sz w:val="28"/>
          <w:szCs w:val="28"/>
        </w:rPr>
        <w:t xml:space="preserve"> Carnegie</w:t>
      </w:r>
      <w:r w:rsidR="00C34EB8">
        <w:rPr>
          <w:rFonts w:ascii="Bookman Old Style" w:hAnsi="Bookman Old Style"/>
          <w:b/>
          <w:sz w:val="28"/>
          <w:szCs w:val="28"/>
        </w:rPr>
        <w:t xml:space="preserve"> Library –</w:t>
      </w:r>
      <w:r w:rsidR="00C34EB8">
        <w:rPr>
          <w:rFonts w:ascii="Bookman Old Style" w:hAnsi="Bookman Old Style"/>
          <w:sz w:val="28"/>
          <w:szCs w:val="28"/>
        </w:rPr>
        <w:t xml:space="preserve"> She was traveling around to various towns to discuss Special Education. </w:t>
      </w:r>
    </w:p>
    <w:p w:rsidR="00C34EB8" w:rsidRPr="00C34EB8" w:rsidRDefault="00C34EB8" w:rsidP="00D65D80">
      <w:pPr>
        <w:pStyle w:val="NoSpacing"/>
        <w:rPr>
          <w:rFonts w:ascii="Bookman Old Style" w:hAnsi="Bookman Old Style"/>
          <w:sz w:val="28"/>
          <w:szCs w:val="28"/>
        </w:rPr>
      </w:pPr>
    </w:p>
    <w:p w:rsidR="00CA200E" w:rsidRDefault="00CA200E" w:rsidP="00D65D80">
      <w:pPr>
        <w:pStyle w:val="NoSpacing"/>
        <w:rPr>
          <w:rFonts w:ascii="Bookman Old Style" w:hAnsi="Bookman Old Style"/>
          <w:sz w:val="28"/>
          <w:szCs w:val="28"/>
        </w:rPr>
      </w:pPr>
      <w:r>
        <w:rPr>
          <w:rFonts w:ascii="Bookman Old Style" w:hAnsi="Bookman Old Style"/>
          <w:b/>
          <w:sz w:val="28"/>
          <w:szCs w:val="28"/>
        </w:rPr>
        <w:tab/>
        <w:t xml:space="preserve">Montague Center </w:t>
      </w:r>
      <w:proofErr w:type="spellStart"/>
      <w:r>
        <w:rPr>
          <w:rFonts w:ascii="Bookman Old Style" w:hAnsi="Bookman Old Style"/>
          <w:b/>
          <w:sz w:val="28"/>
          <w:szCs w:val="28"/>
        </w:rPr>
        <w:t>Libray</w:t>
      </w:r>
      <w:proofErr w:type="spellEnd"/>
      <w:r>
        <w:rPr>
          <w:rFonts w:ascii="Bookman Old Style" w:hAnsi="Bookman Old Style"/>
          <w:b/>
          <w:sz w:val="28"/>
          <w:szCs w:val="28"/>
        </w:rPr>
        <w:t xml:space="preserve"> 150</w:t>
      </w:r>
      <w:r w:rsidRPr="00CA200E">
        <w:rPr>
          <w:rFonts w:ascii="Bookman Old Style" w:hAnsi="Bookman Old Style"/>
          <w:b/>
          <w:sz w:val="28"/>
          <w:szCs w:val="28"/>
          <w:vertAlign w:val="superscript"/>
        </w:rPr>
        <w:t>th</w:t>
      </w:r>
      <w:r>
        <w:rPr>
          <w:rFonts w:ascii="Bookman Old Style" w:hAnsi="Bookman Old Style"/>
          <w:b/>
          <w:sz w:val="28"/>
          <w:szCs w:val="28"/>
        </w:rPr>
        <w:t xml:space="preserve"> Anniversary part on 11/4/19 from 4-7 pm</w:t>
      </w:r>
      <w:r w:rsidR="00C34EB8">
        <w:rPr>
          <w:rFonts w:ascii="Bookman Old Style" w:hAnsi="Bookman Old Style"/>
          <w:b/>
          <w:sz w:val="28"/>
          <w:szCs w:val="28"/>
        </w:rPr>
        <w:t xml:space="preserve"> </w:t>
      </w:r>
      <w:r w:rsidR="00F94135">
        <w:rPr>
          <w:rFonts w:ascii="Bookman Old Style" w:hAnsi="Bookman Old Style"/>
          <w:sz w:val="28"/>
          <w:szCs w:val="28"/>
        </w:rPr>
        <w:t xml:space="preserve">Greenfield Recorder reporter is coming on Wed., Nov. 30 to do an interview about the upcoming event. Linda Hickman reported that the town libraries merged in 1982. </w:t>
      </w:r>
    </w:p>
    <w:p w:rsidR="00F94135" w:rsidRPr="00F94135" w:rsidRDefault="00F94135" w:rsidP="00D65D80">
      <w:pPr>
        <w:pStyle w:val="NoSpacing"/>
        <w:rPr>
          <w:rFonts w:ascii="Bookman Old Style" w:hAnsi="Bookman Old Style"/>
          <w:sz w:val="28"/>
          <w:szCs w:val="28"/>
        </w:rPr>
      </w:pPr>
    </w:p>
    <w:p w:rsidR="00CA200E" w:rsidRDefault="00F94135" w:rsidP="00D65D80">
      <w:pPr>
        <w:pStyle w:val="NoSpacing"/>
        <w:rPr>
          <w:rFonts w:ascii="Bookman Old Style" w:hAnsi="Bookman Old Style"/>
          <w:sz w:val="28"/>
          <w:szCs w:val="28"/>
        </w:rPr>
      </w:pPr>
      <w:r>
        <w:rPr>
          <w:rFonts w:ascii="Bookman Old Style" w:hAnsi="Bookman Old Style"/>
          <w:b/>
          <w:sz w:val="28"/>
          <w:szCs w:val="28"/>
        </w:rPr>
        <w:t>7:27</w:t>
      </w:r>
      <w:r>
        <w:rPr>
          <w:rFonts w:ascii="Bookman Old Style" w:hAnsi="Bookman Old Style"/>
          <w:b/>
          <w:sz w:val="28"/>
          <w:szCs w:val="28"/>
        </w:rPr>
        <w:tab/>
      </w:r>
      <w:r>
        <w:rPr>
          <w:rFonts w:ascii="Bookman Old Style" w:hAnsi="Bookman Old Style"/>
          <w:b/>
          <w:sz w:val="28"/>
          <w:szCs w:val="28"/>
        </w:rPr>
        <w:tab/>
      </w:r>
      <w:r w:rsidR="00CA200E">
        <w:rPr>
          <w:rFonts w:ascii="Bookman Old Style" w:hAnsi="Bookman Old Style"/>
          <w:b/>
          <w:sz w:val="28"/>
          <w:szCs w:val="28"/>
        </w:rPr>
        <w:t xml:space="preserve">State Aid Reports – </w:t>
      </w:r>
      <w:r w:rsidR="00CA200E">
        <w:rPr>
          <w:rFonts w:ascii="Bookman Old Style" w:hAnsi="Bookman Old Style"/>
          <w:sz w:val="28"/>
          <w:szCs w:val="28"/>
        </w:rPr>
        <w:t>Put on hold until next meeting</w:t>
      </w:r>
    </w:p>
    <w:p w:rsidR="00F94135" w:rsidRDefault="00F94135" w:rsidP="00D65D80">
      <w:pPr>
        <w:pStyle w:val="NoSpacing"/>
        <w:rPr>
          <w:rFonts w:ascii="Bookman Old Style" w:hAnsi="Bookman Old Style"/>
          <w:b/>
          <w:sz w:val="28"/>
          <w:szCs w:val="28"/>
        </w:rPr>
      </w:pPr>
    </w:p>
    <w:p w:rsidR="00CA200E" w:rsidRDefault="00F94135" w:rsidP="00D65D80">
      <w:pPr>
        <w:pStyle w:val="NoSpacing"/>
        <w:rPr>
          <w:rFonts w:ascii="Bookman Old Style" w:hAnsi="Bookman Old Style"/>
          <w:sz w:val="28"/>
          <w:szCs w:val="28"/>
        </w:rPr>
      </w:pPr>
      <w:r>
        <w:rPr>
          <w:rFonts w:ascii="Bookman Old Style" w:hAnsi="Bookman Old Style"/>
          <w:b/>
          <w:sz w:val="28"/>
          <w:szCs w:val="28"/>
        </w:rPr>
        <w:t>7:28</w:t>
      </w:r>
      <w:r>
        <w:rPr>
          <w:rFonts w:ascii="Bookman Old Style" w:hAnsi="Bookman Old Style"/>
          <w:b/>
          <w:sz w:val="28"/>
          <w:szCs w:val="28"/>
        </w:rPr>
        <w:tab/>
      </w:r>
      <w:r>
        <w:rPr>
          <w:rFonts w:ascii="Bookman Old Style" w:hAnsi="Bookman Old Style"/>
          <w:b/>
          <w:sz w:val="28"/>
          <w:szCs w:val="28"/>
        </w:rPr>
        <w:tab/>
      </w:r>
      <w:r w:rsidR="00B41648">
        <w:rPr>
          <w:rFonts w:ascii="Bookman Old Style" w:hAnsi="Bookman Old Style"/>
          <w:b/>
          <w:sz w:val="28"/>
          <w:szCs w:val="28"/>
        </w:rPr>
        <w:t xml:space="preserve">Items not anticipated within 48 hours of meeting. </w:t>
      </w:r>
    </w:p>
    <w:p w:rsidR="00B41648" w:rsidRDefault="00B41648" w:rsidP="00D65D80">
      <w:pPr>
        <w:pStyle w:val="NoSpacing"/>
        <w:rPr>
          <w:rFonts w:ascii="Bookman Old Style" w:hAnsi="Bookman Old Style"/>
          <w:sz w:val="28"/>
          <w:szCs w:val="28"/>
        </w:rPr>
      </w:pPr>
      <w:r>
        <w:rPr>
          <w:rFonts w:ascii="Bookman Old Style" w:hAnsi="Bookman Old Style"/>
          <w:sz w:val="28"/>
          <w:szCs w:val="28"/>
        </w:rPr>
        <w:tab/>
      </w:r>
      <w:r w:rsidR="00F94135">
        <w:rPr>
          <w:rFonts w:ascii="Bookman Old Style" w:hAnsi="Bookman Old Style"/>
          <w:sz w:val="28"/>
          <w:szCs w:val="28"/>
        </w:rPr>
        <w:tab/>
      </w:r>
      <w:r>
        <w:rPr>
          <w:rFonts w:ascii="Bookman Old Style" w:hAnsi="Bookman Old Style"/>
          <w:sz w:val="28"/>
          <w:szCs w:val="28"/>
        </w:rPr>
        <w:t xml:space="preserve">Nothing </w:t>
      </w:r>
    </w:p>
    <w:p w:rsidR="00F94135" w:rsidRDefault="00F94135" w:rsidP="00D65D80">
      <w:pPr>
        <w:pStyle w:val="NoSpacing"/>
        <w:rPr>
          <w:rFonts w:ascii="Bookman Old Style" w:hAnsi="Bookman Old Style"/>
          <w:sz w:val="28"/>
          <w:szCs w:val="28"/>
        </w:rPr>
      </w:pPr>
    </w:p>
    <w:p w:rsidR="00B41648" w:rsidRDefault="00B41648" w:rsidP="00D65D80">
      <w:pPr>
        <w:pStyle w:val="NoSpacing"/>
        <w:rPr>
          <w:rFonts w:ascii="Bookman Old Style" w:hAnsi="Bookman Old Style"/>
          <w:sz w:val="28"/>
          <w:szCs w:val="28"/>
        </w:rPr>
      </w:pPr>
      <w:r w:rsidRPr="00B41648">
        <w:rPr>
          <w:rFonts w:ascii="Bookman Old Style" w:hAnsi="Bookman Old Style"/>
          <w:b/>
          <w:sz w:val="28"/>
          <w:szCs w:val="28"/>
        </w:rPr>
        <w:t>Next Meeting Date</w:t>
      </w:r>
      <w:r>
        <w:rPr>
          <w:rFonts w:ascii="Bookman Old Style" w:hAnsi="Bookman Old Style"/>
          <w:sz w:val="28"/>
          <w:szCs w:val="28"/>
        </w:rPr>
        <w:t xml:space="preserve">: </w:t>
      </w:r>
      <w:r w:rsidR="00F94135">
        <w:rPr>
          <w:rFonts w:ascii="Bookman Old Style" w:hAnsi="Bookman Old Style"/>
          <w:sz w:val="28"/>
          <w:szCs w:val="28"/>
        </w:rPr>
        <w:t>November 25</w:t>
      </w:r>
      <w:r w:rsidR="00F94135" w:rsidRPr="00F94135">
        <w:rPr>
          <w:rFonts w:ascii="Bookman Old Style" w:hAnsi="Bookman Old Style"/>
          <w:sz w:val="28"/>
          <w:szCs w:val="28"/>
          <w:vertAlign w:val="superscript"/>
        </w:rPr>
        <w:t>th</w:t>
      </w:r>
      <w:r w:rsidR="00F94135">
        <w:rPr>
          <w:rFonts w:ascii="Bookman Old Style" w:hAnsi="Bookman Old Style"/>
          <w:sz w:val="28"/>
          <w:szCs w:val="28"/>
        </w:rPr>
        <w:t xml:space="preserve"> at the Senior Center on 3</w:t>
      </w:r>
      <w:r w:rsidR="00F94135" w:rsidRPr="00F94135">
        <w:rPr>
          <w:rFonts w:ascii="Bookman Old Style" w:hAnsi="Bookman Old Style"/>
          <w:sz w:val="28"/>
          <w:szCs w:val="28"/>
          <w:vertAlign w:val="superscript"/>
        </w:rPr>
        <w:t>rd</w:t>
      </w:r>
      <w:r w:rsidR="00F94135">
        <w:rPr>
          <w:rFonts w:ascii="Bookman Old Style" w:hAnsi="Bookman Old Style"/>
          <w:sz w:val="28"/>
          <w:szCs w:val="28"/>
        </w:rPr>
        <w:t xml:space="preserve"> St. in Turners Falls at 6:30.</w:t>
      </w:r>
    </w:p>
    <w:p w:rsidR="00F94135" w:rsidRDefault="00F94135" w:rsidP="00D65D80">
      <w:pPr>
        <w:pStyle w:val="NoSpacing"/>
        <w:rPr>
          <w:rFonts w:ascii="Bookman Old Style" w:hAnsi="Bookman Old Style"/>
          <w:sz w:val="28"/>
          <w:szCs w:val="28"/>
        </w:rPr>
      </w:pPr>
      <w:r>
        <w:rPr>
          <w:rFonts w:ascii="Bookman Old Style" w:hAnsi="Bookman Old Style"/>
          <w:sz w:val="28"/>
          <w:szCs w:val="28"/>
        </w:rPr>
        <w:t>Potential December 9</w:t>
      </w:r>
      <w:r w:rsidRPr="00F94135">
        <w:rPr>
          <w:rFonts w:ascii="Bookman Old Style" w:hAnsi="Bookman Old Style"/>
          <w:sz w:val="28"/>
          <w:szCs w:val="28"/>
          <w:vertAlign w:val="superscript"/>
        </w:rPr>
        <w:t>th</w:t>
      </w:r>
      <w:r>
        <w:rPr>
          <w:rFonts w:ascii="Bookman Old Style" w:hAnsi="Bookman Old Style"/>
          <w:sz w:val="28"/>
          <w:szCs w:val="28"/>
        </w:rPr>
        <w:t>, also at the Senior Center.</w:t>
      </w:r>
    </w:p>
    <w:p w:rsidR="00F94135" w:rsidRDefault="00F94135" w:rsidP="00D65D80">
      <w:pPr>
        <w:pStyle w:val="NoSpacing"/>
        <w:rPr>
          <w:rFonts w:ascii="Bookman Old Style" w:hAnsi="Bookman Old Style"/>
          <w:sz w:val="28"/>
          <w:szCs w:val="28"/>
        </w:rPr>
      </w:pPr>
    </w:p>
    <w:p w:rsidR="00F94135" w:rsidRDefault="00F94135" w:rsidP="009B7B28">
      <w:pPr>
        <w:pStyle w:val="NoSpacing"/>
        <w:ind w:left="1440" w:hanging="1440"/>
        <w:rPr>
          <w:rFonts w:ascii="Bookman Old Style" w:hAnsi="Bookman Old Style"/>
          <w:sz w:val="28"/>
          <w:szCs w:val="28"/>
        </w:rPr>
      </w:pPr>
      <w:r>
        <w:rPr>
          <w:rFonts w:ascii="Bookman Old Style" w:hAnsi="Bookman Old Style"/>
          <w:b/>
          <w:sz w:val="28"/>
          <w:szCs w:val="28"/>
        </w:rPr>
        <w:t xml:space="preserve">7:42 </w:t>
      </w:r>
      <w:r>
        <w:rPr>
          <w:rFonts w:ascii="Bookman Old Style" w:hAnsi="Bookman Old Style"/>
          <w:b/>
          <w:sz w:val="28"/>
          <w:szCs w:val="28"/>
        </w:rPr>
        <w:tab/>
        <w:t xml:space="preserve">Move to adjourn </w:t>
      </w:r>
      <w:r w:rsidRPr="00FD547C">
        <w:rPr>
          <w:rFonts w:ascii="Bookman Old Style" w:hAnsi="Bookman Old Style"/>
          <w:sz w:val="28"/>
          <w:szCs w:val="28"/>
        </w:rPr>
        <w:t>Vicki Valley, 2</w:t>
      </w:r>
      <w:r w:rsidRPr="00FD547C">
        <w:rPr>
          <w:rFonts w:ascii="Bookman Old Style" w:hAnsi="Bookman Old Style"/>
          <w:sz w:val="28"/>
          <w:szCs w:val="28"/>
          <w:vertAlign w:val="superscript"/>
        </w:rPr>
        <w:t>nd</w:t>
      </w:r>
      <w:r w:rsidRPr="00FD547C">
        <w:rPr>
          <w:rFonts w:ascii="Bookman Old Style" w:hAnsi="Bookman Old Style"/>
          <w:sz w:val="28"/>
          <w:szCs w:val="28"/>
        </w:rPr>
        <w:t xml:space="preserve"> by Gretchen </w:t>
      </w:r>
      <w:proofErr w:type="spellStart"/>
      <w:r w:rsidRPr="00FD547C">
        <w:rPr>
          <w:rFonts w:ascii="Bookman Old Style" w:hAnsi="Bookman Old Style"/>
          <w:sz w:val="28"/>
          <w:szCs w:val="28"/>
        </w:rPr>
        <w:t>Wetherby</w:t>
      </w:r>
      <w:proofErr w:type="spellEnd"/>
      <w:r w:rsidR="00FD547C">
        <w:rPr>
          <w:rFonts w:ascii="Bookman Old Style" w:hAnsi="Bookman Old Style"/>
          <w:sz w:val="28"/>
          <w:szCs w:val="28"/>
        </w:rPr>
        <w:t>, unanimous</w:t>
      </w:r>
    </w:p>
    <w:p w:rsidR="00D65D80" w:rsidRDefault="00D65D80" w:rsidP="00D65D80">
      <w:pPr>
        <w:jc w:val="both"/>
        <w:rPr>
          <w:sz w:val="28"/>
          <w:szCs w:val="28"/>
        </w:rPr>
      </w:pPr>
      <w:r>
        <w:rPr>
          <w:sz w:val="28"/>
          <w:szCs w:val="28"/>
        </w:rPr>
        <w:t>Vicki Valley</w:t>
      </w:r>
    </w:p>
    <w:p w:rsidR="00D65D80" w:rsidRPr="0076415F" w:rsidRDefault="00D65D80" w:rsidP="00D65D80">
      <w:pPr>
        <w:jc w:val="both"/>
        <w:rPr>
          <w:sz w:val="28"/>
          <w:szCs w:val="28"/>
        </w:rPr>
      </w:pPr>
      <w:r>
        <w:rPr>
          <w:sz w:val="28"/>
          <w:szCs w:val="28"/>
        </w:rPr>
        <w:t xml:space="preserve"> Recording Secretary</w:t>
      </w:r>
    </w:p>
    <w:p w:rsidR="00D65D80" w:rsidRPr="00C2388B" w:rsidRDefault="00D65D80" w:rsidP="00C2388B">
      <w:pPr>
        <w:rPr>
          <w:sz w:val="28"/>
          <w:szCs w:val="28"/>
        </w:rPr>
      </w:pPr>
      <w:r>
        <w:rPr>
          <w:sz w:val="28"/>
          <w:szCs w:val="28"/>
        </w:rPr>
        <w:t xml:space="preserve"> Montague Board of Library Trustees</w:t>
      </w:r>
      <w:r>
        <w:rPr>
          <w:sz w:val="22"/>
        </w:rPr>
        <w:t xml:space="preserve">  </w:t>
      </w:r>
      <w:r>
        <w:t xml:space="preserve">                                    </w:t>
      </w:r>
    </w:p>
    <w:sectPr w:rsidR="00D65D80" w:rsidRPr="00C2388B" w:rsidSect="0053004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676" w:rsidRDefault="007C7676" w:rsidP="007C7676">
      <w:r>
        <w:separator/>
      </w:r>
    </w:p>
  </w:endnote>
  <w:endnote w:type="continuationSeparator" w:id="0">
    <w:p w:rsidR="007C7676" w:rsidRDefault="007C7676" w:rsidP="007C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76" w:rsidRDefault="007C7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76" w:rsidRDefault="007C76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76" w:rsidRDefault="007C7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676" w:rsidRDefault="007C7676" w:rsidP="007C7676">
      <w:r>
        <w:separator/>
      </w:r>
    </w:p>
  </w:footnote>
  <w:footnote w:type="continuationSeparator" w:id="0">
    <w:p w:rsidR="007C7676" w:rsidRDefault="007C7676" w:rsidP="007C7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76" w:rsidRDefault="00FA47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364641" o:spid="_x0000_s2050" type="#_x0000_t136" style="position:absolute;margin-left:0;margin-top:0;width:609.1pt;height:152.2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76" w:rsidRDefault="00FA47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364642" o:spid="_x0000_s2051" type="#_x0000_t136" style="position:absolute;margin-left:0;margin-top:0;width:609.1pt;height:152.2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76" w:rsidRDefault="00FA47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364640" o:spid="_x0000_s2049" type="#_x0000_t136" style="position:absolute;margin-left:0;margin-top:0;width:609.1pt;height:152.2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80"/>
    <w:rsid w:val="00036D45"/>
    <w:rsid w:val="00127E4F"/>
    <w:rsid w:val="001379C7"/>
    <w:rsid w:val="001F45C8"/>
    <w:rsid w:val="00274BAB"/>
    <w:rsid w:val="00300D44"/>
    <w:rsid w:val="003963B9"/>
    <w:rsid w:val="004425F5"/>
    <w:rsid w:val="007C7676"/>
    <w:rsid w:val="009B7B28"/>
    <w:rsid w:val="009C5549"/>
    <w:rsid w:val="00AA0D51"/>
    <w:rsid w:val="00B41648"/>
    <w:rsid w:val="00C2388B"/>
    <w:rsid w:val="00C2636F"/>
    <w:rsid w:val="00C34EB8"/>
    <w:rsid w:val="00CA200E"/>
    <w:rsid w:val="00D65D80"/>
    <w:rsid w:val="00E15080"/>
    <w:rsid w:val="00EC4EE9"/>
    <w:rsid w:val="00ED1805"/>
    <w:rsid w:val="00F918B6"/>
    <w:rsid w:val="00F94135"/>
    <w:rsid w:val="00FA4733"/>
    <w:rsid w:val="00FD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FFF064B-0DB5-4DB4-8C1F-2A9E8625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8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D80"/>
    <w:pPr>
      <w:spacing w:after="0" w:line="240" w:lineRule="auto"/>
    </w:pPr>
  </w:style>
  <w:style w:type="paragraph" w:styleId="Header">
    <w:name w:val="header"/>
    <w:basedOn w:val="Normal"/>
    <w:link w:val="HeaderChar"/>
    <w:uiPriority w:val="99"/>
    <w:unhideWhenUsed/>
    <w:rsid w:val="007C7676"/>
    <w:pPr>
      <w:tabs>
        <w:tab w:val="center" w:pos="4680"/>
        <w:tab w:val="right" w:pos="9360"/>
      </w:tabs>
    </w:pPr>
  </w:style>
  <w:style w:type="character" w:customStyle="1" w:styleId="HeaderChar">
    <w:name w:val="Header Char"/>
    <w:basedOn w:val="DefaultParagraphFont"/>
    <w:link w:val="Header"/>
    <w:uiPriority w:val="99"/>
    <w:rsid w:val="007C767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7676"/>
    <w:pPr>
      <w:tabs>
        <w:tab w:val="center" w:pos="4680"/>
        <w:tab w:val="right" w:pos="9360"/>
      </w:tabs>
    </w:pPr>
  </w:style>
  <w:style w:type="character" w:customStyle="1" w:styleId="FooterChar">
    <w:name w:val="Footer Char"/>
    <w:basedOn w:val="DefaultParagraphFont"/>
    <w:link w:val="Footer"/>
    <w:uiPriority w:val="99"/>
    <w:rsid w:val="007C767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0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D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Valley</dc:creator>
  <cp:keywords/>
  <dc:description/>
  <cp:lastModifiedBy>Vicki Valley</cp:lastModifiedBy>
  <cp:revision>2</cp:revision>
  <cp:lastPrinted>2019-12-05T12:48:00Z</cp:lastPrinted>
  <dcterms:created xsi:type="dcterms:W3CDTF">2019-12-05T12:52:00Z</dcterms:created>
  <dcterms:modified xsi:type="dcterms:W3CDTF">2019-12-05T12:52:00Z</dcterms:modified>
</cp:coreProperties>
</file>